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01B2B" w14:textId="456524EE" w:rsidR="00672882" w:rsidRPr="00905C78" w:rsidRDefault="008C563C" w:rsidP="00B44FE6">
      <w:pPr>
        <w:pStyle w:val="BodyAudi"/>
        <w:ind w:right="-46"/>
        <w:jc w:val="right"/>
        <w:rPr>
          <w:lang w:val="fr-BE"/>
        </w:rPr>
      </w:pPr>
      <w:r>
        <w:rPr>
          <w:lang w:val="fr-BE"/>
        </w:rPr>
        <w:t>7 juin</w:t>
      </w:r>
      <w:r w:rsidR="00B44FE6" w:rsidRPr="00905C78">
        <w:rPr>
          <w:lang w:val="fr-BE"/>
        </w:rPr>
        <w:t xml:space="preserve"> 20</w:t>
      </w:r>
      <w:r w:rsidR="007A7496" w:rsidRPr="00905C78">
        <w:rPr>
          <w:lang w:val="fr-BE"/>
        </w:rPr>
        <w:t>2</w:t>
      </w:r>
      <w:r w:rsidR="00905C78" w:rsidRPr="00905C78">
        <w:rPr>
          <w:lang w:val="fr-BE"/>
        </w:rPr>
        <w:t>3</w:t>
      </w:r>
    </w:p>
    <w:p w14:paraId="31EF01E3" w14:textId="3FDD46FF" w:rsidR="00B44FE6" w:rsidRPr="00905C78" w:rsidRDefault="00B44FE6" w:rsidP="00B44FE6">
      <w:pPr>
        <w:pStyle w:val="BodyAudi"/>
        <w:ind w:right="-46"/>
        <w:jc w:val="right"/>
        <w:rPr>
          <w:lang w:val="fr-BE"/>
        </w:rPr>
      </w:pPr>
      <w:r w:rsidRPr="00905C78">
        <w:rPr>
          <w:lang w:val="fr-BE"/>
        </w:rPr>
        <w:t>A</w:t>
      </w:r>
      <w:r w:rsidR="007A7496" w:rsidRPr="00905C78">
        <w:rPr>
          <w:lang w:val="fr-BE"/>
        </w:rPr>
        <w:t>2</w:t>
      </w:r>
      <w:r w:rsidR="00905C78" w:rsidRPr="00905C78">
        <w:rPr>
          <w:lang w:val="fr-BE"/>
        </w:rPr>
        <w:t>3</w:t>
      </w:r>
      <w:r w:rsidRPr="00905C78">
        <w:rPr>
          <w:lang w:val="fr-BE"/>
        </w:rPr>
        <w:t>/</w:t>
      </w:r>
      <w:r w:rsidR="00952DAB">
        <w:rPr>
          <w:lang w:val="fr-BE"/>
        </w:rPr>
        <w:t>06</w:t>
      </w:r>
      <w:r w:rsidR="00F942FF" w:rsidRPr="00905C78">
        <w:rPr>
          <w:lang w:val="fr-BE"/>
        </w:rPr>
        <w:t>F</w:t>
      </w:r>
    </w:p>
    <w:p w14:paraId="39281CF5" w14:textId="77777777" w:rsidR="00B44FE6" w:rsidRPr="00905C78" w:rsidRDefault="00B44FE6" w:rsidP="00B40F6C">
      <w:pPr>
        <w:pStyle w:val="BodyAudi"/>
        <w:rPr>
          <w:lang w:val="fr-BE"/>
        </w:rPr>
      </w:pPr>
    </w:p>
    <w:p w14:paraId="37377956" w14:textId="77777777" w:rsidR="006E1EA0" w:rsidRPr="006E1EA0" w:rsidRDefault="006E1EA0" w:rsidP="006E1EA0">
      <w:pPr>
        <w:pStyle w:val="BodyAudi"/>
        <w:rPr>
          <w:b/>
          <w:bCs/>
          <w:sz w:val="28"/>
          <w:szCs w:val="28"/>
          <w:lang w:val="fr-FR"/>
        </w:rPr>
      </w:pPr>
      <w:r w:rsidRPr="006E1EA0">
        <w:rPr>
          <w:b/>
          <w:bCs/>
          <w:sz w:val="28"/>
          <w:szCs w:val="28"/>
          <w:lang w:val="fr-FR"/>
        </w:rPr>
        <w:t>Sportives et élégantes : effet époustouflant garanti pour les nouvelles lignes d’équipement des Audi A6 et A7</w:t>
      </w:r>
    </w:p>
    <w:p w14:paraId="5A9FC9B5" w14:textId="77777777" w:rsidR="006E1EA0" w:rsidRPr="006E1EA0" w:rsidRDefault="006E1EA0" w:rsidP="00DF7F3D">
      <w:pPr>
        <w:pStyle w:val="DeckAudi"/>
        <w:numPr>
          <w:ilvl w:val="0"/>
          <w:numId w:val="3"/>
        </w:numPr>
        <w:ind w:left="357" w:hanging="357"/>
        <w:rPr>
          <w:lang w:val="fr-BE"/>
        </w:rPr>
      </w:pPr>
      <w:r w:rsidRPr="006E1EA0">
        <w:rPr>
          <w:lang w:val="fr-BE"/>
        </w:rPr>
        <w:t>Les améliorations apportées aux produits permettent de personnaliser davantage l’intérieur et l’extérieur</w:t>
      </w:r>
    </w:p>
    <w:p w14:paraId="7D4DC0D4" w14:textId="77777777" w:rsidR="006E1EA0" w:rsidRPr="006E1EA0" w:rsidRDefault="006E1EA0" w:rsidP="00DF7F3D">
      <w:pPr>
        <w:pStyle w:val="DeckAudi"/>
        <w:numPr>
          <w:ilvl w:val="0"/>
          <w:numId w:val="3"/>
        </w:numPr>
        <w:ind w:left="357" w:hanging="357"/>
        <w:rPr>
          <w:lang w:val="fr-BE"/>
        </w:rPr>
      </w:pPr>
      <w:r w:rsidRPr="006E1EA0">
        <w:rPr>
          <w:lang w:val="fr-BE"/>
        </w:rPr>
        <w:t>Parmi les nouveautés : calandre revisitée, couleurs extérieures, designs de jantes et inserts décoratifs dans l'habitacle</w:t>
      </w:r>
    </w:p>
    <w:p w14:paraId="261541AE" w14:textId="77777777" w:rsidR="006E1EA0" w:rsidRPr="006E1EA0" w:rsidRDefault="006E1EA0" w:rsidP="00DF7F3D">
      <w:pPr>
        <w:pStyle w:val="DeckAudi"/>
        <w:numPr>
          <w:ilvl w:val="0"/>
          <w:numId w:val="3"/>
        </w:numPr>
        <w:ind w:left="357" w:hanging="357"/>
        <w:rPr>
          <w:lang w:val="fr-BE"/>
        </w:rPr>
      </w:pPr>
      <w:r w:rsidRPr="006E1EA0">
        <w:rPr>
          <w:lang w:val="fr-BE"/>
        </w:rPr>
        <w:t>La signature profilée</w:t>
      </w:r>
      <w:r w:rsidRPr="006E1EA0" w:rsidDel="00E769EF">
        <w:rPr>
          <w:lang w:val="fr-BE"/>
        </w:rPr>
        <w:t xml:space="preserve"> </w:t>
      </w:r>
      <w:r w:rsidRPr="006E1EA0">
        <w:rPr>
          <w:lang w:val="fr-BE"/>
        </w:rPr>
        <w:t>des feux de jour, l'Audi </w:t>
      </w:r>
      <w:proofErr w:type="spellStart"/>
      <w:r w:rsidRPr="006E1EA0">
        <w:rPr>
          <w:lang w:val="fr-BE"/>
        </w:rPr>
        <w:t>virtual</w:t>
      </w:r>
      <w:proofErr w:type="spellEnd"/>
      <w:r w:rsidRPr="006E1EA0">
        <w:rPr>
          <w:lang w:val="fr-BE"/>
        </w:rPr>
        <w:t> cockpit et le système d'aide au stationnement plus sont désormais de série</w:t>
      </w:r>
    </w:p>
    <w:p w14:paraId="18857200" w14:textId="77777777" w:rsidR="006E1EA0" w:rsidRPr="006E1EA0" w:rsidRDefault="006E1EA0" w:rsidP="006E1EA0">
      <w:pPr>
        <w:pStyle w:val="BodyAudi"/>
        <w:rPr>
          <w:lang w:val="fr-FR"/>
        </w:rPr>
      </w:pPr>
    </w:p>
    <w:p w14:paraId="52732FE8" w14:textId="77777777" w:rsidR="006E1EA0" w:rsidRPr="006E1EA0" w:rsidRDefault="006E1EA0" w:rsidP="006E1EA0">
      <w:pPr>
        <w:pStyle w:val="BodyAudi"/>
        <w:rPr>
          <w:lang w:val="fr-FR"/>
        </w:rPr>
      </w:pPr>
      <w:r w:rsidRPr="006E1EA0">
        <w:rPr>
          <w:lang w:val="fr-FR"/>
        </w:rPr>
        <w:t>Les modèles Audi A6 et Audi A7 ainsi que leurs homologues S entrent dans l'année modèle 2024 avec une allure saisissante et haut de gamme. En plus des nouvelles lignes d'équipements avec des éléments esthétiques indépendants à l'avant et à l'arrière, ces luxueuses berlines routières affichent désormais des couleurs intérieures et extérieures audacieuses, de nouveaux designs de jantes et une dotation de série renforcée.</w:t>
      </w:r>
    </w:p>
    <w:p w14:paraId="2801C32E" w14:textId="77777777" w:rsidR="006E1EA0" w:rsidRPr="006E1EA0" w:rsidRDefault="006E1EA0" w:rsidP="006E1EA0">
      <w:pPr>
        <w:pStyle w:val="BodyAudi"/>
        <w:rPr>
          <w:lang w:val="fr-FR"/>
        </w:rPr>
      </w:pPr>
    </w:p>
    <w:p w14:paraId="66A984C4" w14:textId="77777777" w:rsidR="006E1EA0" w:rsidRPr="006E1EA0" w:rsidRDefault="006E1EA0" w:rsidP="006E1EA0">
      <w:pPr>
        <w:pStyle w:val="BodyAudi"/>
        <w:rPr>
          <w:lang w:val="fr-FR"/>
        </w:rPr>
      </w:pPr>
      <w:r w:rsidRPr="006E1EA0">
        <w:rPr>
          <w:lang w:val="fr-FR"/>
        </w:rPr>
        <w:t xml:space="preserve">La structure de l'offre est réorganisée dans le cadre du </w:t>
      </w:r>
      <w:proofErr w:type="spellStart"/>
      <w:r w:rsidRPr="006E1EA0">
        <w:rPr>
          <w:lang w:val="fr-FR"/>
        </w:rPr>
        <w:t>restylage</w:t>
      </w:r>
      <w:proofErr w:type="spellEnd"/>
      <w:r w:rsidRPr="006E1EA0">
        <w:rPr>
          <w:lang w:val="fr-FR"/>
        </w:rPr>
        <w:t xml:space="preserve"> des modèles Audi A6 Berline et Avant, et A7 Sportback. Outre une plus grande clarté, elle offre aux clients davantage de possibilités de personnalisation, puisque l'intérieur peut désormais être conçu indépendamment du pack extérieur choisi.</w:t>
      </w:r>
    </w:p>
    <w:p w14:paraId="105730DE" w14:textId="77777777" w:rsidR="006E1EA0" w:rsidRPr="006E1EA0" w:rsidRDefault="006E1EA0" w:rsidP="006E1EA0">
      <w:pPr>
        <w:pStyle w:val="BodyAudi"/>
        <w:rPr>
          <w:lang w:val="fr-FR"/>
        </w:rPr>
      </w:pPr>
    </w:p>
    <w:p w14:paraId="7BFA6A12" w14:textId="77777777" w:rsidR="006E1EA0" w:rsidRPr="006E1EA0" w:rsidRDefault="006E1EA0" w:rsidP="006E1EA0">
      <w:pPr>
        <w:pStyle w:val="BodyAudi"/>
        <w:rPr>
          <w:lang w:val="fr-FR"/>
        </w:rPr>
      </w:pPr>
      <w:r w:rsidRPr="006E1EA0">
        <w:rPr>
          <w:lang w:val="fr-FR"/>
        </w:rPr>
        <w:t xml:space="preserve">Affûtées : une calandre </w:t>
      </w:r>
      <w:proofErr w:type="spellStart"/>
      <w:r w:rsidRPr="006E1EA0">
        <w:rPr>
          <w:lang w:val="fr-FR"/>
        </w:rPr>
        <w:t>Singleframe</w:t>
      </w:r>
      <w:proofErr w:type="spellEnd"/>
      <w:r w:rsidRPr="006E1EA0">
        <w:rPr>
          <w:lang w:val="fr-FR"/>
        </w:rPr>
        <w:t xml:space="preserve"> de style RS pour les Audi A6 et Audi A7</w:t>
      </w:r>
    </w:p>
    <w:p w14:paraId="50C421EF" w14:textId="77777777" w:rsidR="006E1EA0" w:rsidRPr="006E1EA0" w:rsidRDefault="006E1EA0" w:rsidP="006E1EA0">
      <w:pPr>
        <w:pStyle w:val="BodyAudi"/>
        <w:rPr>
          <w:lang w:val="fr-FR"/>
        </w:rPr>
      </w:pPr>
      <w:r w:rsidRPr="006E1EA0">
        <w:rPr>
          <w:lang w:val="fr-FR"/>
        </w:rPr>
        <w:t xml:space="preserve">Pour les A6 Berline et Avant, les clients ont à présent le choix entre les finitions extérieures de base, </w:t>
      </w:r>
      <w:proofErr w:type="spellStart"/>
      <w:r w:rsidRPr="006E1EA0">
        <w:rPr>
          <w:lang w:val="fr-FR"/>
        </w:rPr>
        <w:t>advanced</w:t>
      </w:r>
      <w:proofErr w:type="spellEnd"/>
      <w:r w:rsidRPr="006E1EA0">
        <w:rPr>
          <w:lang w:val="fr-FR"/>
        </w:rPr>
        <w:t xml:space="preserve"> et S line, et entre les finitions de base et S line pour l’A7 Sportback. Chaque ligne d’équipements se caractérise par des éléments esthétiques uniques à l'avant comme à l'arrière. Une calandre </w:t>
      </w:r>
      <w:proofErr w:type="spellStart"/>
      <w:r w:rsidRPr="006E1EA0">
        <w:rPr>
          <w:lang w:val="fr-FR"/>
        </w:rPr>
        <w:t>Singleframe</w:t>
      </w:r>
      <w:proofErr w:type="spellEnd"/>
      <w:r w:rsidRPr="006E1EA0">
        <w:rPr>
          <w:lang w:val="fr-FR"/>
        </w:rPr>
        <w:t xml:space="preserve"> avec structure en nid d'abeille est le nouvel élément définissant l'avant du véhicule. Dans la version de base des deux modèles, elle est exécutée en noir mat avec un contour chromé. Sur la finition </w:t>
      </w:r>
      <w:proofErr w:type="spellStart"/>
      <w:r w:rsidRPr="006E1EA0">
        <w:rPr>
          <w:lang w:val="fr-FR"/>
        </w:rPr>
        <w:t>advanced</w:t>
      </w:r>
      <w:proofErr w:type="spellEnd"/>
      <w:r w:rsidRPr="006E1EA0">
        <w:rPr>
          <w:lang w:val="fr-FR"/>
        </w:rPr>
        <w:t xml:space="preserve"> exclusive à l’A6, la calandre est finie en </w:t>
      </w:r>
      <w:proofErr w:type="spellStart"/>
      <w:r w:rsidRPr="006E1EA0">
        <w:rPr>
          <w:lang w:val="fr-FR"/>
        </w:rPr>
        <w:t>Dark</w:t>
      </w:r>
      <w:proofErr w:type="spellEnd"/>
      <w:r w:rsidRPr="006E1EA0">
        <w:rPr>
          <w:lang w:val="fr-FR"/>
        </w:rPr>
        <w:t xml:space="preserve"> Chrome brillant ; l'avant se distingue par des prises d'air latérales et l'arrière par un diffuseur au nouveau design dynamique avec une lame en plastique peinte en </w:t>
      </w:r>
      <w:proofErr w:type="spellStart"/>
      <w:r w:rsidRPr="006E1EA0">
        <w:rPr>
          <w:lang w:val="fr-FR"/>
        </w:rPr>
        <w:t>Selenite</w:t>
      </w:r>
      <w:proofErr w:type="spellEnd"/>
      <w:r w:rsidRPr="006E1EA0">
        <w:rPr>
          <w:lang w:val="fr-FR"/>
        </w:rPr>
        <w:t xml:space="preserve"> Silver. La version </w:t>
      </w:r>
      <w:proofErr w:type="spellStart"/>
      <w:r w:rsidRPr="006E1EA0">
        <w:rPr>
          <w:lang w:val="fr-FR"/>
        </w:rPr>
        <w:t>advanced</w:t>
      </w:r>
      <w:proofErr w:type="spellEnd"/>
      <w:r w:rsidRPr="006E1EA0">
        <w:rPr>
          <w:lang w:val="fr-FR"/>
        </w:rPr>
        <w:t xml:space="preserve"> comprend également des jantes sportives </w:t>
      </w:r>
      <w:r w:rsidRPr="006E1EA0">
        <w:rPr>
          <w:lang w:val="fr-FR"/>
        </w:rPr>
        <w:lastRenderedPageBreak/>
        <w:t>de 18 pouces. La finition S line est disponible pour les deux modèles. Dans ce cas, la calandre comporte des inserts chromés. Sur l'Audi A6, le diffuseur arrière a été redessiné, avec une lame peinte en Platinum Grey ; sur l’A7, celle-ci est chromée. En outre, la carrosserie S line de l'Audi A6 présente également des prises d'air latérales redessinées noir mat avec des inserts Platinum Grey, des bas de caisse élargis, des jantes de 19 pouces et un châssis sport.</w:t>
      </w:r>
    </w:p>
    <w:p w14:paraId="0F56AF29" w14:textId="77777777" w:rsidR="006E1EA0" w:rsidRPr="006E1EA0" w:rsidRDefault="006E1EA0" w:rsidP="006E1EA0">
      <w:pPr>
        <w:pStyle w:val="BodyAudi"/>
        <w:rPr>
          <w:lang w:val="fr-FR"/>
        </w:rPr>
      </w:pPr>
    </w:p>
    <w:p w14:paraId="0B8A6980" w14:textId="77777777" w:rsidR="006E1EA0" w:rsidRPr="006E1EA0" w:rsidRDefault="006E1EA0" w:rsidP="006E1EA0">
      <w:pPr>
        <w:pStyle w:val="BodyAudi"/>
        <w:rPr>
          <w:lang w:val="fr-FR"/>
        </w:rPr>
      </w:pPr>
      <w:r w:rsidRPr="006E1EA0">
        <w:rPr>
          <w:lang w:val="fr-FR"/>
        </w:rPr>
        <w:t xml:space="preserve">Parallèlement aux possibilités de différenciation à l’extérieur, il existe un pack intérieur S line, basé sur l’ancien ensemble sport S line. Ce pack propose un intérieur, un tableau de bord et un ciel de toit noirs. Le volant sport multifonction et équipé de palettes de couleur noire présente des surpiqûres contrastantes et des zones de préhension gainées de cuir perforé. Le repose-pied et les pédales sont en acier inoxydable. Le pack S line comprend également des habillages de sièges en tissu </w:t>
      </w:r>
      <w:proofErr w:type="spellStart"/>
      <w:r w:rsidRPr="006E1EA0">
        <w:rPr>
          <w:lang w:val="fr-FR"/>
        </w:rPr>
        <w:t>Sequenz</w:t>
      </w:r>
      <w:proofErr w:type="spellEnd"/>
      <w:r w:rsidRPr="006E1EA0">
        <w:rPr>
          <w:lang w:val="fr-FR"/>
        </w:rPr>
        <w:t xml:space="preserve">/cuir pour l’Audi A6 et en microfibre </w:t>
      </w:r>
      <w:proofErr w:type="spellStart"/>
      <w:r w:rsidRPr="006E1EA0">
        <w:rPr>
          <w:lang w:val="fr-FR"/>
        </w:rPr>
        <w:t>Dinamica</w:t>
      </w:r>
      <w:proofErr w:type="spellEnd"/>
      <w:r w:rsidRPr="006E1EA0">
        <w:rPr>
          <w:lang w:val="fr-FR"/>
        </w:rPr>
        <w:t xml:space="preserve"> </w:t>
      </w:r>
      <w:proofErr w:type="spellStart"/>
      <w:r w:rsidRPr="006E1EA0">
        <w:rPr>
          <w:lang w:val="fr-FR"/>
        </w:rPr>
        <w:t>Frequenz</w:t>
      </w:r>
      <w:proofErr w:type="spellEnd"/>
      <w:r w:rsidRPr="006E1EA0">
        <w:rPr>
          <w:lang w:val="fr-FR"/>
        </w:rPr>
        <w:t xml:space="preserve"> pour l’Audi A7, avec un S brodé sur le dossier des sièges avant. Les garnitures des seuils de porte avec incrustations en aluminium sont éclairées à l’avant comme à l’arrière, et arborent le monogramme S à l'avant.</w:t>
      </w:r>
    </w:p>
    <w:p w14:paraId="57FE106A" w14:textId="77777777" w:rsidR="006E1EA0" w:rsidRPr="006E1EA0" w:rsidRDefault="006E1EA0" w:rsidP="006E1EA0">
      <w:pPr>
        <w:pStyle w:val="BodyAudi"/>
        <w:rPr>
          <w:lang w:val="fr-FR"/>
        </w:rPr>
      </w:pPr>
    </w:p>
    <w:p w14:paraId="48C8A632" w14:textId="77777777" w:rsidR="006E1EA0" w:rsidRPr="006E1EA0" w:rsidRDefault="006E1EA0" w:rsidP="006E1EA0">
      <w:pPr>
        <w:pStyle w:val="BodyAudi"/>
        <w:rPr>
          <w:lang w:val="fr-FR"/>
        </w:rPr>
      </w:pPr>
      <w:r w:rsidRPr="006E1EA0">
        <w:rPr>
          <w:lang w:val="fr-FR"/>
        </w:rPr>
        <w:t>Les modèles Audi S6 (</w:t>
      </w:r>
      <w:r w:rsidRPr="006E1EA0">
        <w:rPr>
          <w:lang w:val="fr-BE"/>
        </w:rPr>
        <w:t xml:space="preserve">consommation en cycle mixte en l/100 km : </w:t>
      </w:r>
      <w:r w:rsidRPr="006E1EA0">
        <w:rPr>
          <w:lang w:val="fr-FR"/>
        </w:rPr>
        <w:t>7,3–6,9 [Berline TDI], 7,4–7,1 [Avant TDI]</w:t>
      </w:r>
      <w:r w:rsidRPr="006E1EA0">
        <w:rPr>
          <w:lang w:val="fr-BE"/>
        </w:rPr>
        <w:t> ; émissions de CO</w:t>
      </w:r>
      <w:r w:rsidRPr="006E1EA0">
        <w:rPr>
          <w:vertAlign w:val="subscript"/>
          <w:lang w:val="fr-BE"/>
        </w:rPr>
        <w:t>2</w:t>
      </w:r>
      <w:r w:rsidRPr="006E1EA0">
        <w:rPr>
          <w:lang w:val="fr-BE"/>
        </w:rPr>
        <w:t xml:space="preserve"> en cycle mixte en g/km : </w:t>
      </w:r>
      <w:r w:rsidRPr="006E1EA0">
        <w:rPr>
          <w:lang w:val="fr-FR"/>
        </w:rPr>
        <w:t>191-181 [Berline TDI], 195–185 [Avant TDI]</w:t>
      </w:r>
      <w:r w:rsidRPr="006E1EA0">
        <w:rPr>
          <w:lang w:val="fr-BE"/>
        </w:rPr>
        <w:t>)</w:t>
      </w:r>
      <w:r w:rsidRPr="006E1EA0">
        <w:rPr>
          <w:lang w:val="fr-FR"/>
        </w:rPr>
        <w:t xml:space="preserve"> et Audi S7 (Sportback TDI, </w:t>
      </w:r>
      <w:r w:rsidRPr="006E1EA0">
        <w:rPr>
          <w:lang w:val="fr-BE"/>
        </w:rPr>
        <w:t xml:space="preserve">consommation en cycle mixte en l/100 km : </w:t>
      </w:r>
      <w:r w:rsidRPr="006E1EA0">
        <w:rPr>
          <w:lang w:val="fr-FR"/>
        </w:rPr>
        <w:t>7,4–7,1</w:t>
      </w:r>
      <w:r w:rsidRPr="006E1EA0">
        <w:rPr>
          <w:lang w:val="fr-BE"/>
        </w:rPr>
        <w:t> ; émissions de CO</w:t>
      </w:r>
      <w:r w:rsidRPr="006E1EA0">
        <w:rPr>
          <w:vertAlign w:val="subscript"/>
          <w:lang w:val="fr-BE"/>
        </w:rPr>
        <w:t>2</w:t>
      </w:r>
      <w:r w:rsidRPr="006E1EA0">
        <w:rPr>
          <w:lang w:val="fr-BE"/>
        </w:rPr>
        <w:t xml:space="preserve"> en cycle mixte en g/km : </w:t>
      </w:r>
      <w:r w:rsidRPr="006E1EA0">
        <w:rPr>
          <w:lang w:val="fr-FR"/>
        </w:rPr>
        <w:t>194–185</w:t>
      </w:r>
      <w:r w:rsidRPr="006E1EA0">
        <w:rPr>
          <w:lang w:val="fr-BE"/>
        </w:rPr>
        <w:t>)</w:t>
      </w:r>
      <w:r w:rsidRPr="006E1EA0">
        <w:rPr>
          <w:lang w:val="fr-FR"/>
        </w:rPr>
        <w:t xml:space="preserve"> sont dotés d’une calandre avec des incrustations style aluminium et des prise d'air latérales accentuées à l'avant. Sur l'Audi S6, ces prises d'air sont peintes en noir mat, tandis que sur l'Audi S7, elles se parent de </w:t>
      </w:r>
      <w:proofErr w:type="spellStart"/>
      <w:r w:rsidRPr="006E1EA0">
        <w:rPr>
          <w:lang w:val="fr-FR"/>
        </w:rPr>
        <w:t>Dark</w:t>
      </w:r>
      <w:proofErr w:type="spellEnd"/>
      <w:r w:rsidRPr="006E1EA0">
        <w:rPr>
          <w:lang w:val="fr-FR"/>
        </w:rPr>
        <w:t xml:space="preserve"> Chrome mat. Le spoiler avant est peint en </w:t>
      </w:r>
      <w:proofErr w:type="spellStart"/>
      <w:r w:rsidRPr="006E1EA0">
        <w:rPr>
          <w:lang w:val="fr-FR"/>
        </w:rPr>
        <w:t>Selenite</w:t>
      </w:r>
      <w:proofErr w:type="spellEnd"/>
      <w:r w:rsidRPr="006E1EA0">
        <w:rPr>
          <w:lang w:val="fr-FR"/>
        </w:rPr>
        <w:t xml:space="preserve"> Silver sur les deux modèles.</w:t>
      </w:r>
    </w:p>
    <w:p w14:paraId="549CB763" w14:textId="77777777" w:rsidR="006E1EA0" w:rsidRPr="006E1EA0" w:rsidRDefault="006E1EA0" w:rsidP="006E1EA0">
      <w:pPr>
        <w:pStyle w:val="BodyAudi"/>
        <w:rPr>
          <w:lang w:val="fr-FR"/>
        </w:rPr>
      </w:pPr>
    </w:p>
    <w:p w14:paraId="1B342809" w14:textId="77777777" w:rsidR="006E1EA0" w:rsidRPr="006E1EA0" w:rsidRDefault="006E1EA0" w:rsidP="006E1EA0">
      <w:pPr>
        <w:pStyle w:val="BodyAudi"/>
        <w:rPr>
          <w:lang w:val="fr-FR"/>
        </w:rPr>
      </w:pPr>
      <w:r w:rsidRPr="006E1EA0">
        <w:rPr>
          <w:lang w:val="fr-FR"/>
        </w:rPr>
        <w:t>Nouvelles couleurs et nouveaux matériaux pour l'intérieur et l'extérieur</w:t>
      </w:r>
    </w:p>
    <w:p w14:paraId="3AF0974B" w14:textId="77777777" w:rsidR="006E1EA0" w:rsidRPr="006E1EA0" w:rsidRDefault="006E1EA0" w:rsidP="006E1EA0">
      <w:pPr>
        <w:pStyle w:val="BodyAudi"/>
        <w:rPr>
          <w:lang w:val="fr-FR"/>
        </w:rPr>
      </w:pPr>
      <w:r w:rsidRPr="006E1EA0">
        <w:rPr>
          <w:lang w:val="fr-FR"/>
        </w:rPr>
        <w:t xml:space="preserve">Un total de douze couleurs extérieures est désormais disponible pour les modèles Audi A6 et Audi A7, ainsi que leurs dérivés S respectifs. Pour la première fois, la palette comprend les teintes </w:t>
      </w:r>
      <w:proofErr w:type="spellStart"/>
      <w:r w:rsidRPr="006E1EA0">
        <w:rPr>
          <w:lang w:val="fr-FR"/>
        </w:rPr>
        <w:t>Arcona</w:t>
      </w:r>
      <w:proofErr w:type="spellEnd"/>
      <w:r w:rsidRPr="006E1EA0">
        <w:rPr>
          <w:lang w:val="fr-FR"/>
        </w:rPr>
        <w:t xml:space="preserve"> White et Madeira Brown </w:t>
      </w:r>
      <w:proofErr w:type="spellStart"/>
      <w:r w:rsidRPr="006E1EA0">
        <w:rPr>
          <w:lang w:val="fr-FR"/>
        </w:rPr>
        <w:t>Metallic</w:t>
      </w:r>
      <w:proofErr w:type="spellEnd"/>
      <w:r w:rsidRPr="006E1EA0">
        <w:rPr>
          <w:lang w:val="fr-FR"/>
        </w:rPr>
        <w:t xml:space="preserve">. Les tons Grenadine Red </w:t>
      </w:r>
      <w:proofErr w:type="spellStart"/>
      <w:r w:rsidRPr="006E1EA0">
        <w:rPr>
          <w:lang w:val="fr-FR"/>
        </w:rPr>
        <w:t>Metallic</w:t>
      </w:r>
      <w:proofErr w:type="spellEnd"/>
      <w:r w:rsidRPr="006E1EA0">
        <w:rPr>
          <w:lang w:val="fr-FR"/>
        </w:rPr>
        <w:t xml:space="preserve"> et </w:t>
      </w:r>
      <w:proofErr w:type="spellStart"/>
      <w:r w:rsidRPr="006E1EA0">
        <w:rPr>
          <w:lang w:val="fr-FR"/>
        </w:rPr>
        <w:t>Ascari</w:t>
      </w:r>
      <w:proofErr w:type="spellEnd"/>
      <w:r w:rsidRPr="006E1EA0">
        <w:rPr>
          <w:lang w:val="fr-FR"/>
        </w:rPr>
        <w:t xml:space="preserve"> Blue </w:t>
      </w:r>
      <w:proofErr w:type="spellStart"/>
      <w:r w:rsidRPr="006E1EA0">
        <w:rPr>
          <w:lang w:val="fr-FR"/>
        </w:rPr>
        <w:t>Metallic</w:t>
      </w:r>
      <w:proofErr w:type="spellEnd"/>
      <w:r w:rsidRPr="006E1EA0">
        <w:rPr>
          <w:lang w:val="fr-FR"/>
        </w:rPr>
        <w:t xml:space="preserve"> sont à présent proposés pour les modèles S et les finitions S line. Les inserts décoratifs dans l'habitacle sont disponibles en huit variantes différentes. Parmi les nouveautés figurent les incrustations en bois en Olive </w:t>
      </w:r>
      <w:proofErr w:type="spellStart"/>
      <w:r w:rsidRPr="006E1EA0">
        <w:rPr>
          <w:lang w:val="fr-FR"/>
        </w:rPr>
        <w:t>Tree</w:t>
      </w:r>
      <w:proofErr w:type="spellEnd"/>
      <w:r w:rsidRPr="006E1EA0">
        <w:rPr>
          <w:lang w:val="fr-FR"/>
        </w:rPr>
        <w:t xml:space="preserve"> Natural et Ash </w:t>
      </w:r>
      <w:proofErr w:type="spellStart"/>
      <w:r w:rsidRPr="006E1EA0">
        <w:rPr>
          <w:lang w:val="fr-FR"/>
        </w:rPr>
        <w:t>Volcanic</w:t>
      </w:r>
      <w:proofErr w:type="spellEnd"/>
      <w:r w:rsidRPr="006E1EA0">
        <w:rPr>
          <w:lang w:val="fr-FR"/>
        </w:rPr>
        <w:t xml:space="preserve"> Grey Natural, ainsi que les inserts recouverts de microfibre </w:t>
      </w:r>
      <w:proofErr w:type="spellStart"/>
      <w:r w:rsidRPr="006E1EA0">
        <w:rPr>
          <w:lang w:val="fr-FR"/>
        </w:rPr>
        <w:t>Dinamica</w:t>
      </w:r>
      <w:proofErr w:type="spellEnd"/>
      <w:r w:rsidRPr="006E1EA0">
        <w:rPr>
          <w:lang w:val="fr-FR"/>
        </w:rPr>
        <w:t>.</w:t>
      </w:r>
    </w:p>
    <w:p w14:paraId="3AE8F0AA" w14:textId="77777777" w:rsidR="006E1EA0" w:rsidRPr="006E1EA0" w:rsidRDefault="006E1EA0" w:rsidP="006E1EA0">
      <w:pPr>
        <w:pStyle w:val="BodyAudi"/>
        <w:rPr>
          <w:lang w:val="fr-FR"/>
        </w:rPr>
      </w:pPr>
    </w:p>
    <w:p w14:paraId="15656A20" w14:textId="77777777" w:rsidR="006E1EA0" w:rsidRPr="006E1EA0" w:rsidRDefault="006E1EA0" w:rsidP="006E1EA0">
      <w:pPr>
        <w:pStyle w:val="BodyAudi"/>
        <w:rPr>
          <w:lang w:val="fr-FR"/>
        </w:rPr>
      </w:pPr>
      <w:r w:rsidRPr="006E1EA0">
        <w:rPr>
          <w:lang w:val="fr-FR"/>
        </w:rPr>
        <w:t>Des équipements de série affinés dans les moindres détails</w:t>
      </w:r>
    </w:p>
    <w:p w14:paraId="6EA50239" w14:textId="77777777" w:rsidR="006E1EA0" w:rsidRPr="006E1EA0" w:rsidRDefault="006E1EA0" w:rsidP="006E1EA0">
      <w:pPr>
        <w:pStyle w:val="BodyAudi"/>
        <w:rPr>
          <w:lang w:val="fr-FR"/>
        </w:rPr>
      </w:pPr>
      <w:r w:rsidRPr="006E1EA0">
        <w:rPr>
          <w:lang w:val="fr-FR"/>
        </w:rPr>
        <w:t xml:space="preserve">L'Audi </w:t>
      </w:r>
      <w:proofErr w:type="spellStart"/>
      <w:r w:rsidRPr="006E1EA0">
        <w:rPr>
          <w:lang w:val="fr-FR"/>
        </w:rPr>
        <w:t>virtual</w:t>
      </w:r>
      <w:proofErr w:type="spellEnd"/>
      <w:r w:rsidRPr="006E1EA0">
        <w:rPr>
          <w:lang w:val="fr-FR"/>
        </w:rPr>
        <w:t xml:space="preserve"> cockpit est à présent de série. Il offre un tableau de bord entièrement numérique avec un écran de 12,3 pouces et une résolution full HD de 1 920 x 720 pixels. Le conducteur commande l'Audi </w:t>
      </w:r>
      <w:proofErr w:type="spellStart"/>
      <w:r w:rsidRPr="006E1EA0">
        <w:rPr>
          <w:lang w:val="fr-FR"/>
        </w:rPr>
        <w:t>virtual</w:t>
      </w:r>
      <w:proofErr w:type="spellEnd"/>
      <w:r w:rsidRPr="006E1EA0">
        <w:rPr>
          <w:lang w:val="fr-FR"/>
        </w:rPr>
        <w:t xml:space="preserve"> cockpit à l’aide du volant multifonction et peut choisir entre la vue classique et le mode </w:t>
      </w:r>
      <w:proofErr w:type="spellStart"/>
      <w:r w:rsidRPr="006E1EA0">
        <w:rPr>
          <w:lang w:val="fr-FR"/>
        </w:rPr>
        <w:t>infotainment</w:t>
      </w:r>
      <w:proofErr w:type="spellEnd"/>
      <w:r w:rsidRPr="006E1EA0">
        <w:rPr>
          <w:lang w:val="fr-FR"/>
        </w:rPr>
        <w:t xml:space="preserve">. La technologie d'éclairage de série a également été améliorée. Les phares de base </w:t>
      </w:r>
      <w:r w:rsidRPr="006E1EA0">
        <w:rPr>
          <w:lang w:val="fr-FR"/>
        </w:rPr>
        <w:lastRenderedPageBreak/>
        <w:t xml:space="preserve">de l'Audi A6 et de l’Audi S6 sont désormais des phares LED avec des feux de jour à la signature profilée. Un assistant de stationnement avec </w:t>
      </w:r>
      <w:proofErr w:type="spellStart"/>
      <w:r w:rsidRPr="006E1EA0">
        <w:rPr>
          <w:lang w:val="fr-FR"/>
        </w:rPr>
        <w:t>park</w:t>
      </w:r>
      <w:proofErr w:type="spellEnd"/>
      <w:r w:rsidRPr="006E1EA0">
        <w:rPr>
          <w:lang w:val="fr-FR"/>
        </w:rPr>
        <w:t xml:space="preserve"> assist plus fait également partie de la dotation de série.</w:t>
      </w:r>
    </w:p>
    <w:p w14:paraId="4B53322D" w14:textId="77777777" w:rsidR="006E1EA0" w:rsidRPr="006E1EA0" w:rsidRDefault="006E1EA0" w:rsidP="006E1EA0">
      <w:pPr>
        <w:pStyle w:val="BodyAudi"/>
        <w:rPr>
          <w:lang w:val="fr-FR"/>
        </w:rPr>
      </w:pPr>
    </w:p>
    <w:p w14:paraId="51B8D0B9" w14:textId="77777777" w:rsidR="006E1EA0" w:rsidRPr="006E1EA0" w:rsidRDefault="006E1EA0" w:rsidP="006E1EA0">
      <w:pPr>
        <w:pStyle w:val="BodyAudi"/>
        <w:rPr>
          <w:lang w:val="fr-FR"/>
        </w:rPr>
      </w:pPr>
      <w:r w:rsidRPr="006E1EA0">
        <w:rPr>
          <w:lang w:val="fr-FR"/>
        </w:rPr>
        <w:t>Des jantes sport plus foncées pour une allure plus élégante</w:t>
      </w:r>
    </w:p>
    <w:p w14:paraId="3A2C2405" w14:textId="77777777" w:rsidR="006E1EA0" w:rsidRPr="006E1EA0" w:rsidRDefault="006E1EA0" w:rsidP="006E1EA0">
      <w:pPr>
        <w:pStyle w:val="BodyAudi"/>
        <w:rPr>
          <w:lang w:val="fr-FR"/>
        </w:rPr>
      </w:pPr>
      <w:r w:rsidRPr="006E1EA0">
        <w:rPr>
          <w:lang w:val="fr-FR"/>
        </w:rPr>
        <w:t>Reflétant la forte demande des clients pour des déclinaisons foncées, la gamme de jantes des Audi A6 et Audi A7 a été fondamentalement révisée et propose désormais plus de 50 pour cent de jantes foncées. Les Audi A6 Berline et Avant reposent de série sur des jantes forgées en aluminium de 17 pouces à 10 branches, combinées à des pneus 225/60. Les jantes de 18 pouces à rayons multiples sont désormais peintes en Graphite Grey pour un aspect plus sportif. Il existe également des jantes de 19 pouces au design dynamique à 5 branches en Platinium Grey. Les jantes de 20 pouces à 10 branches en étoile en Platinium Grey</w:t>
      </w:r>
      <w:r w:rsidRPr="006E1EA0" w:rsidDel="00BC428D">
        <w:rPr>
          <w:lang w:val="fr-FR"/>
        </w:rPr>
        <w:t xml:space="preserve"> </w:t>
      </w:r>
      <w:r w:rsidRPr="006E1EA0">
        <w:rPr>
          <w:lang w:val="fr-FR"/>
        </w:rPr>
        <w:t>sont désormais disponibles en noir métallisé, tandis que les jantes de 21 pouces en Graphite Grey avec une finition brillante et un design élégant à 5 branches doubles en V assurent également une touche plus foncée. La gamme A6 bénéficie en outre d’un modèle totalement inédit à travers des jantes de 21 pouces à 5 branches, inspirées du sport automobile et dont la géométrie facilite le refroidissement des freins.</w:t>
      </w:r>
    </w:p>
    <w:p w14:paraId="4A6EB35A" w14:textId="77777777" w:rsidR="006E1EA0" w:rsidRPr="006E1EA0" w:rsidRDefault="006E1EA0" w:rsidP="006E1EA0">
      <w:pPr>
        <w:pStyle w:val="BodyAudi"/>
        <w:rPr>
          <w:lang w:val="fr-FR"/>
        </w:rPr>
      </w:pPr>
    </w:p>
    <w:p w14:paraId="13E34DE1" w14:textId="77777777" w:rsidR="006E1EA0" w:rsidRPr="006E1EA0" w:rsidRDefault="006E1EA0" w:rsidP="006E1EA0">
      <w:pPr>
        <w:pStyle w:val="BodyAudi"/>
        <w:rPr>
          <w:lang w:val="fr-FR"/>
        </w:rPr>
      </w:pPr>
      <w:r w:rsidRPr="006E1EA0">
        <w:rPr>
          <w:lang w:val="fr-FR"/>
        </w:rPr>
        <w:t xml:space="preserve">Pour l'Audi A7 Sportback, les jantes de 19 pouces à 10 rayons en Y existent maintenant aussi en Graphite Grey. Les jantes de 20 pouces à 5 doubles rayons, qui font partie de l'équipement standard de l’Audi S7, sont d'une teinte Platinum Grey très élégante. Les jantes forgées de 21 pouces à 5 branches à rayons parallèles sont polies pour un aspect très sophistiqué. Autres nouveautés de la gamme : les jantes de 20 pouces au design Evo à 5 segments en noir mat et les jantes de 21 pouces au design classique à 5 branches à rayons multiples en </w:t>
      </w:r>
      <w:proofErr w:type="spellStart"/>
      <w:r w:rsidRPr="006E1EA0">
        <w:rPr>
          <w:lang w:val="fr-FR"/>
        </w:rPr>
        <w:t>Dark</w:t>
      </w:r>
      <w:proofErr w:type="spellEnd"/>
      <w:r w:rsidRPr="006E1EA0">
        <w:rPr>
          <w:lang w:val="fr-FR"/>
        </w:rPr>
        <w:t xml:space="preserve"> Grey mat, toutes deux fabriquées par Audi Sport.</w:t>
      </w:r>
    </w:p>
    <w:p w14:paraId="122F5D79" w14:textId="77777777" w:rsidR="006E1EA0" w:rsidRPr="006E1EA0" w:rsidRDefault="006E1EA0" w:rsidP="006E1EA0">
      <w:pPr>
        <w:pStyle w:val="BodyAudi"/>
        <w:rPr>
          <w:lang w:val="fr-FR"/>
        </w:rPr>
      </w:pPr>
    </w:p>
    <w:p w14:paraId="3E21AF4B" w14:textId="77777777" w:rsidR="006E1EA0" w:rsidRPr="006E1EA0" w:rsidRDefault="006E1EA0" w:rsidP="006E1EA0">
      <w:pPr>
        <w:pStyle w:val="BodyAudi"/>
        <w:rPr>
          <w:lang w:val="fr-FR"/>
        </w:rPr>
      </w:pPr>
    </w:p>
    <w:p w14:paraId="52EBC562" w14:textId="77777777" w:rsidR="00B40F6C" w:rsidRPr="00905C78" w:rsidRDefault="00B40F6C" w:rsidP="00B40F6C">
      <w:pPr>
        <w:pStyle w:val="BodyAudi"/>
        <w:rPr>
          <w:lang w:val="fr-BE"/>
        </w:rPr>
      </w:pPr>
    </w:p>
    <w:p w14:paraId="3A002D66" w14:textId="77777777" w:rsidR="00B44FE6" w:rsidRPr="00905C78" w:rsidRDefault="00B44FE6" w:rsidP="00B40F6C">
      <w:pPr>
        <w:pStyle w:val="BodyAudi"/>
        <w:rPr>
          <w:lang w:val="fr-BE"/>
        </w:rPr>
      </w:pPr>
    </w:p>
    <w:p w14:paraId="33DA7201" w14:textId="77777777" w:rsidR="00B44FE6" w:rsidRPr="00905C78" w:rsidRDefault="00B44FE6" w:rsidP="00B44FE6">
      <w:pPr>
        <w:pStyle w:val="BodyAudi"/>
        <w:rPr>
          <w:lang w:val="fr-BE"/>
        </w:rPr>
      </w:pPr>
      <w:r w:rsidRPr="00905C78">
        <w:rPr>
          <w:lang w:val="fr-BE"/>
        </w:rPr>
        <w:br w:type="page"/>
      </w:r>
    </w:p>
    <w:p w14:paraId="5E5462EF" w14:textId="77777777" w:rsidR="00B44FE6" w:rsidRPr="00905C78" w:rsidRDefault="00B44FE6" w:rsidP="00B44FE6">
      <w:pPr>
        <w:pStyle w:val="BodyAudi"/>
        <w:rPr>
          <w:lang w:val="fr-BE"/>
        </w:rPr>
      </w:pPr>
    </w:p>
    <w:p w14:paraId="66644B1B" w14:textId="77777777" w:rsidR="00F942FF" w:rsidRPr="00905C78" w:rsidRDefault="00F942FF" w:rsidP="00B44FE6">
      <w:pPr>
        <w:pStyle w:val="BodyAudi"/>
        <w:rPr>
          <w:lang w:val="fr-BE"/>
        </w:rPr>
      </w:pPr>
    </w:p>
    <w:p w14:paraId="30A2344F" w14:textId="77777777" w:rsidR="00905C78" w:rsidRPr="00990C5A" w:rsidRDefault="00905C78" w:rsidP="00990C5A">
      <w:pPr>
        <w:spacing w:after="0" w:line="288" w:lineRule="auto"/>
        <w:rPr>
          <w:rFonts w:ascii="Audi Type" w:hAnsi="Audi Type"/>
          <w:b/>
          <w:bCs/>
          <w:sz w:val="18"/>
          <w:szCs w:val="18"/>
          <w:lang w:val="fr-BE"/>
        </w:rPr>
      </w:pPr>
      <w:r w:rsidRPr="00990C5A">
        <w:rPr>
          <w:rFonts w:ascii="Audi Type" w:hAnsi="Audi Type"/>
          <w:b/>
          <w:bCs/>
          <w:sz w:val="18"/>
          <w:szCs w:val="18"/>
          <w:lang w:val="fr-BE"/>
        </w:rPr>
        <w:t>À propos d’Audi</w:t>
      </w:r>
    </w:p>
    <w:p w14:paraId="59BD8AF2" w14:textId="77777777" w:rsidR="00F942FF" w:rsidRPr="00905C78" w:rsidRDefault="00905C78" w:rsidP="00905C78">
      <w:pPr>
        <w:rPr>
          <w:rFonts w:ascii="Audi Type" w:hAnsi="Audi Type"/>
          <w:sz w:val="18"/>
          <w:szCs w:val="18"/>
          <w:lang w:val="fr-BE"/>
        </w:rPr>
      </w:pPr>
      <w:r w:rsidRPr="00905C78">
        <w:rPr>
          <w:rFonts w:ascii="Audi Type" w:hAnsi="Audi Type"/>
          <w:sz w:val="18"/>
          <w:szCs w:val="18"/>
          <w:lang w:val="fr-BE"/>
        </w:rPr>
        <w:t>Le Groupe Audi est présent sur plus de 100</w:t>
      </w:r>
      <w:r>
        <w:rPr>
          <w:rFonts w:ascii="Audi Type" w:hAnsi="Audi Type"/>
          <w:sz w:val="18"/>
          <w:szCs w:val="18"/>
          <w:lang w:val="fr-BE"/>
        </w:rPr>
        <w:t> </w:t>
      </w:r>
      <w:r w:rsidRPr="00905C78">
        <w:rPr>
          <w:rFonts w:ascii="Audi Type" w:hAnsi="Audi Type"/>
          <w:sz w:val="18"/>
          <w:szCs w:val="18"/>
          <w:lang w:val="fr-BE"/>
        </w:rPr>
        <w:t>marchés et dispose de 16</w:t>
      </w:r>
      <w:r>
        <w:rPr>
          <w:rFonts w:ascii="Audi Type" w:hAnsi="Audi Type"/>
          <w:sz w:val="18"/>
          <w:szCs w:val="18"/>
          <w:lang w:val="fr-BE"/>
        </w:rPr>
        <w:t> </w:t>
      </w:r>
      <w:r w:rsidRPr="00905C78">
        <w:rPr>
          <w:rFonts w:ascii="Audi Type" w:hAnsi="Audi Type"/>
          <w:sz w:val="18"/>
          <w:szCs w:val="18"/>
          <w:lang w:val="fr-BE"/>
        </w:rPr>
        <w:t>sites de production dans 11 pays différents. Audi emploie plus de 85</w:t>
      </w:r>
      <w:r>
        <w:rPr>
          <w:rFonts w:ascii="Audi Type" w:hAnsi="Audi Type"/>
          <w:sz w:val="18"/>
          <w:szCs w:val="18"/>
          <w:lang w:val="fr-BE"/>
        </w:rPr>
        <w:t> </w:t>
      </w:r>
      <w:r w:rsidRPr="00905C78">
        <w:rPr>
          <w:rFonts w:ascii="Audi Type" w:hAnsi="Audi Type"/>
          <w:sz w:val="18"/>
          <w:szCs w:val="18"/>
          <w:lang w:val="fr-BE"/>
        </w:rPr>
        <w:t>000 personnes dans le monde, dont plus de 3</w:t>
      </w:r>
      <w:r>
        <w:rPr>
          <w:rFonts w:ascii="Audi Type" w:hAnsi="Audi Type"/>
          <w:sz w:val="18"/>
          <w:szCs w:val="18"/>
          <w:lang w:val="fr-BE"/>
        </w:rPr>
        <w:t> </w:t>
      </w:r>
      <w:r w:rsidRPr="00905C78">
        <w:rPr>
          <w:rFonts w:ascii="Audi Type" w:hAnsi="Audi Type"/>
          <w:sz w:val="18"/>
          <w:szCs w:val="18"/>
          <w:lang w:val="fr-BE"/>
        </w:rPr>
        <w:t>000 en Belgique. En 2022, la marque aux quatre anneaux a vendu environ 1</w:t>
      </w:r>
      <w:r>
        <w:rPr>
          <w:rFonts w:ascii="Audi Type" w:hAnsi="Audi Type"/>
          <w:sz w:val="18"/>
          <w:szCs w:val="18"/>
          <w:lang w:val="fr-BE"/>
        </w:rPr>
        <w:t> </w:t>
      </w:r>
      <w:r w:rsidRPr="00905C78">
        <w:rPr>
          <w:rFonts w:ascii="Audi Type" w:hAnsi="Audi Type"/>
          <w:sz w:val="18"/>
          <w:szCs w:val="18"/>
          <w:lang w:val="fr-BE"/>
        </w:rPr>
        <w:t>610</w:t>
      </w:r>
      <w:r>
        <w:rPr>
          <w:rFonts w:ascii="Audi Type" w:hAnsi="Audi Type"/>
          <w:sz w:val="18"/>
          <w:szCs w:val="18"/>
          <w:lang w:val="fr-BE"/>
        </w:rPr>
        <w:t> </w:t>
      </w:r>
      <w:r w:rsidRPr="00905C78">
        <w:rPr>
          <w:rFonts w:ascii="Audi Type" w:hAnsi="Audi Type"/>
          <w:sz w:val="18"/>
          <w:szCs w:val="18"/>
          <w:lang w:val="fr-BE"/>
        </w:rPr>
        <w:t>000 voitures neuves. Parmi celles-ci, 26</w:t>
      </w:r>
      <w:r>
        <w:rPr>
          <w:rFonts w:ascii="Audi Type" w:hAnsi="Audi Type"/>
          <w:sz w:val="18"/>
          <w:szCs w:val="18"/>
          <w:lang w:val="fr-BE"/>
        </w:rPr>
        <w:t> </w:t>
      </w:r>
      <w:r w:rsidRPr="00905C78">
        <w:rPr>
          <w:rFonts w:ascii="Audi Type" w:hAnsi="Audi Type"/>
          <w:sz w:val="18"/>
          <w:szCs w:val="18"/>
          <w:lang w:val="fr-BE"/>
        </w:rPr>
        <w:t>253 ont été immatriculées en Belgique, où la part de marché d’Audi était de 7,17</w:t>
      </w:r>
      <w:r>
        <w:rPr>
          <w:rFonts w:ascii="Audi Type" w:hAnsi="Audi Type"/>
          <w:sz w:val="18"/>
          <w:szCs w:val="18"/>
          <w:lang w:val="fr-BE"/>
        </w:rPr>
        <w:t> </w:t>
      </w:r>
      <w:r w:rsidRPr="00905C78">
        <w:rPr>
          <w:rFonts w:ascii="Audi Type" w:hAnsi="Audi Type"/>
          <w:sz w:val="18"/>
          <w:szCs w:val="18"/>
          <w:lang w:val="fr-BE"/>
        </w:rPr>
        <w:t>% en 2022. Audi se concentre sur le développement de nouveaux produits et de technologies durables pour la mobilité du futur. D’ici 2025, Audi prévoit de commercialiser plus de 30</w:t>
      </w:r>
      <w:r>
        <w:rPr>
          <w:rFonts w:ascii="Audi Type" w:hAnsi="Audi Type"/>
          <w:sz w:val="18"/>
          <w:szCs w:val="18"/>
          <w:lang w:val="fr-BE"/>
        </w:rPr>
        <w:t> </w:t>
      </w:r>
      <w:r w:rsidRPr="00905C78">
        <w:rPr>
          <w:rFonts w:ascii="Audi Type" w:hAnsi="Audi Type"/>
          <w:sz w:val="18"/>
          <w:szCs w:val="18"/>
          <w:lang w:val="fr-BE"/>
        </w:rPr>
        <w:t>modèles électrifiés, dont 20 seront entièrement électriques. Avec sa feuille de route pour la durabilité, Audi poursuit son objectif ambitieux d’être totalement neutre en CO</w:t>
      </w:r>
      <w:r w:rsidRPr="00990C5A">
        <w:rPr>
          <w:rFonts w:ascii="Audi Type" w:hAnsi="Audi Type"/>
          <w:sz w:val="18"/>
          <w:szCs w:val="18"/>
          <w:vertAlign w:val="subscript"/>
          <w:lang w:val="fr-BE"/>
        </w:rPr>
        <w:t>2</w:t>
      </w:r>
      <w:r w:rsidRPr="00905C78">
        <w:rPr>
          <w:rFonts w:ascii="Audi Type" w:hAnsi="Audi Type"/>
          <w:sz w:val="18"/>
          <w:szCs w:val="18"/>
          <w:lang w:val="fr-BE"/>
        </w:rPr>
        <w:t xml:space="preserve"> sur le cycle de vie d'une voiture d'ici 2050, de la production à l'utilisation en passant par le recyclage.</w:t>
      </w:r>
    </w:p>
    <w:sectPr w:rsidR="00F942FF" w:rsidRPr="00905C78" w:rsidSect="00B44FE6">
      <w:headerReference w:type="default" r:id="rId9"/>
      <w:headerReference w:type="first" r:id="rId10"/>
      <w:footerReference w:type="first" r:id="rId11"/>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4D3A8" w14:textId="77777777" w:rsidR="00165088" w:rsidRDefault="00165088" w:rsidP="00B44FE6">
      <w:pPr>
        <w:spacing w:after="0" w:line="240" w:lineRule="auto"/>
      </w:pPr>
      <w:r>
        <w:separator/>
      </w:r>
    </w:p>
  </w:endnote>
  <w:endnote w:type="continuationSeparator" w:id="0">
    <w:p w14:paraId="46269137" w14:textId="77777777" w:rsidR="00165088" w:rsidRDefault="00165088" w:rsidP="00B44FE6">
      <w:pPr>
        <w:spacing w:after="0" w:line="240" w:lineRule="auto"/>
      </w:pPr>
      <w:r>
        <w:continuationSeparator/>
      </w:r>
    </w:p>
  </w:endnote>
  <w:endnote w:type="continuationNotice" w:id="1">
    <w:p w14:paraId="50F04E50" w14:textId="77777777" w:rsidR="00165088" w:rsidRDefault="001650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20B0504040200000003"/>
    <w:charset w:val="00"/>
    <w:family w:val="swiss"/>
    <w:notTrueType/>
    <w:pitch w:val="variable"/>
    <w:sig w:usb0="A00002AF" w:usb1="5000207B" w:usb2="00000000" w:usb3="00000000" w:csb0="0000009F" w:csb1="00000000"/>
  </w:font>
  <w:font w:name="Audi Type">
    <w:altName w:val="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9BA4" w14:textId="77777777" w:rsidR="001B60B6" w:rsidRDefault="00B4022C">
    <w:pPr>
      <w:pStyle w:val="Pieddepage"/>
    </w:pPr>
    <w:r>
      <w:rPr>
        <w:noProof/>
      </w:rPr>
      <mc:AlternateContent>
        <mc:Choice Requires="wps">
          <w:drawing>
            <wp:anchor distT="0" distB="0" distL="114300" distR="114300" simplePos="0" relativeHeight="251663360" behindDoc="0" locked="0" layoutInCell="1" allowOverlap="1" wp14:anchorId="3C22CAC6" wp14:editId="1DC9F495">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20B0E363"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3D1014F9"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Lienhypertexte"/>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22CAC6"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" fillcolor="white [3201]" stroked="f" strokeweight=".5pt">
              <v:textbox>
                <w:txbxContent>
                  <w:p w14:paraId="20B0E363"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3D1014F9"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2" w:history="1">
                      <w:r w:rsidRPr="00B4022C">
                        <w:rPr>
                          <w:rStyle w:val="Lienhypertexte"/>
                          <w:rFonts w:ascii="Audi Type" w:hAnsi="Audi Type"/>
                          <w:sz w:val="18"/>
                          <w:szCs w:val="18"/>
                          <w:lang w:val="fr-BE"/>
                        </w:rPr>
                        <w:t>sofie.luyckx@dieteren.be</w:t>
                      </w:r>
                    </w:hyperlink>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7B8CC1F" wp14:editId="377BB2DB">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2864A8A4" w14:textId="77777777" w:rsidR="00B4022C" w:rsidRDefault="00B4022C">
                          <w:r>
                            <w:rPr>
                              <w:noProof/>
                            </w:rPr>
                            <w:drawing>
                              <wp:inline distT="0" distB="0" distL="0" distR="0" wp14:anchorId="74AA2A9A" wp14:editId="3F315819">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8CC1F"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" fillcolor="white [3201]" stroked="f" strokeweight=".5pt">
              <v:textbox>
                <w:txbxContent>
                  <w:p w14:paraId="2864A8A4" w14:textId="77777777" w:rsidR="00B4022C" w:rsidRDefault="00B4022C">
                    <w:r>
                      <w:rPr>
                        <w:noProof/>
                      </w:rPr>
                      <w:drawing>
                        <wp:inline distT="0" distB="0" distL="0" distR="0" wp14:anchorId="74AA2A9A" wp14:editId="3F315819">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1F893D20" wp14:editId="6EFAA5A0">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6158A50E"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w:t>
                          </w:r>
                          <w:proofErr w:type="spellStart"/>
                          <w:r w:rsidRPr="001B60B6">
                            <w:rPr>
                              <w:rFonts w:ascii="Audi Type" w:hAnsi="Audi Type"/>
                              <w:sz w:val="18"/>
                              <w:szCs w:val="18"/>
                              <w:lang w:val="en-US"/>
                            </w:rPr>
                            <w:t>RPR</w:t>
                          </w:r>
                          <w:proofErr w:type="spellEnd"/>
                          <w:r w:rsidRPr="001B60B6">
                            <w:rPr>
                              <w:rFonts w:ascii="Audi Type" w:hAnsi="Audi Type"/>
                              <w:sz w:val="18"/>
                              <w:szCs w:val="18"/>
                              <w:lang w:val="en-US"/>
                            </w:rPr>
                            <w:t xml:space="preserve">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93D20"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" fillcolor="white [3201]" stroked="f" strokeweight=".5pt">
              <v:textbox>
                <w:txbxContent>
                  <w:p w14:paraId="6158A50E"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w:t>
                    </w:r>
                    <w:proofErr w:type="spellStart"/>
                    <w:r w:rsidRPr="001B60B6">
                      <w:rPr>
                        <w:rFonts w:ascii="Audi Type" w:hAnsi="Audi Type"/>
                        <w:sz w:val="18"/>
                        <w:szCs w:val="18"/>
                        <w:lang w:val="en-US"/>
                      </w:rPr>
                      <w:t>RPR</w:t>
                    </w:r>
                    <w:proofErr w:type="spellEnd"/>
                    <w:r w:rsidRPr="001B60B6">
                      <w:rPr>
                        <w:rFonts w:ascii="Audi Type" w:hAnsi="Audi Type"/>
                        <w:sz w:val="18"/>
                        <w:szCs w:val="18"/>
                        <w:lang w:val="en-US"/>
                      </w:rPr>
                      <w:t xml:space="preserve">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48657" w14:textId="77777777" w:rsidR="00165088" w:rsidRDefault="00165088" w:rsidP="00B44FE6">
      <w:pPr>
        <w:spacing w:after="0" w:line="240" w:lineRule="auto"/>
      </w:pPr>
      <w:r>
        <w:separator/>
      </w:r>
    </w:p>
  </w:footnote>
  <w:footnote w:type="continuationSeparator" w:id="0">
    <w:p w14:paraId="4A6419C7" w14:textId="77777777" w:rsidR="00165088" w:rsidRDefault="00165088" w:rsidP="00B44FE6">
      <w:pPr>
        <w:spacing w:after="0" w:line="240" w:lineRule="auto"/>
      </w:pPr>
      <w:r>
        <w:continuationSeparator/>
      </w:r>
    </w:p>
  </w:footnote>
  <w:footnote w:type="continuationNotice" w:id="1">
    <w:p w14:paraId="438359E8" w14:textId="77777777" w:rsidR="00165088" w:rsidRDefault="001650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D883" w14:textId="77777777" w:rsidR="00B44FE6" w:rsidRDefault="00B44FE6">
    <w:pPr>
      <w:pStyle w:val="En-tte"/>
    </w:pPr>
    <w:r>
      <w:rPr>
        <w:noProof/>
        <w:lang w:val="en-US"/>
      </w:rPr>
      <w:drawing>
        <wp:anchor distT="0" distB="0" distL="114300" distR="114300" simplePos="0" relativeHeight="251659264" behindDoc="1" locked="0" layoutInCell="1" allowOverlap="1" wp14:anchorId="13C6F035" wp14:editId="51F9E643">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6C85C" w14:textId="77777777" w:rsidR="00B44FE6" w:rsidRDefault="00B4022C">
    <w:pPr>
      <w:pStyle w:val="En-tte"/>
    </w:pPr>
    <w:r>
      <w:rPr>
        <w:noProof/>
        <w:lang w:val="en-US"/>
      </w:rPr>
      <w:drawing>
        <wp:anchor distT="0" distB="0" distL="114300" distR="114300" simplePos="0" relativeHeight="251662336" behindDoc="1" locked="0" layoutInCell="1" allowOverlap="1" wp14:anchorId="7B037D57" wp14:editId="4FEC6D1D">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0273317"/>
    <w:multiLevelType w:val="hybridMultilevel"/>
    <w:tmpl w:val="893EA9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95177875">
    <w:abstractNumId w:val="0"/>
  </w:num>
  <w:num w:numId="2" w16cid:durableId="1865820274">
    <w:abstractNumId w:val="1"/>
  </w:num>
  <w:num w:numId="3" w16cid:durableId="1012800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63C"/>
    <w:rsid w:val="00070B0C"/>
    <w:rsid w:val="000B6750"/>
    <w:rsid w:val="00165088"/>
    <w:rsid w:val="001B60B6"/>
    <w:rsid w:val="00371F45"/>
    <w:rsid w:val="003C6B7B"/>
    <w:rsid w:val="003D24F8"/>
    <w:rsid w:val="004143E6"/>
    <w:rsid w:val="00422E0B"/>
    <w:rsid w:val="004353BC"/>
    <w:rsid w:val="00443E9C"/>
    <w:rsid w:val="004A3296"/>
    <w:rsid w:val="004E6529"/>
    <w:rsid w:val="005D06A8"/>
    <w:rsid w:val="005D2F6F"/>
    <w:rsid w:val="00672882"/>
    <w:rsid w:val="006B1D60"/>
    <w:rsid w:val="006C640B"/>
    <w:rsid w:val="006E1EA0"/>
    <w:rsid w:val="007A7496"/>
    <w:rsid w:val="008C563C"/>
    <w:rsid w:val="00905C78"/>
    <w:rsid w:val="00952DAB"/>
    <w:rsid w:val="00990C5A"/>
    <w:rsid w:val="00A26FB9"/>
    <w:rsid w:val="00A35D6F"/>
    <w:rsid w:val="00B4022C"/>
    <w:rsid w:val="00B40F6C"/>
    <w:rsid w:val="00B44FE6"/>
    <w:rsid w:val="00BF0A66"/>
    <w:rsid w:val="00C748B9"/>
    <w:rsid w:val="00CC72F7"/>
    <w:rsid w:val="00D67788"/>
    <w:rsid w:val="00DA4702"/>
    <w:rsid w:val="00DF7F3D"/>
    <w:rsid w:val="00E37A96"/>
    <w:rsid w:val="00EB0C84"/>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EDFBE"/>
  <w15:chartTrackingRefBased/>
  <w15:docId w15:val="{FBE9975B-9B45-46F6-AF4E-83AB0396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Policepardfaut"/>
    <w:link w:val="BodyAudi"/>
    <w:rsid w:val="00DA4702"/>
    <w:rPr>
      <w:rFonts w:ascii="Arial" w:hAnsi="Arial"/>
      <w:sz w:val="20"/>
    </w:rPr>
  </w:style>
  <w:style w:type="paragraph" w:customStyle="1" w:styleId="DeckAudi">
    <w:name w:val="Deck Audi"/>
    <w:basedOn w:val="BodyAudi"/>
    <w:link w:val="DeckAudiChar"/>
    <w:qFormat/>
    <w:rsid w:val="005D2F6F"/>
    <w:pPr>
      <w:ind w:right="1656"/>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En-tte">
    <w:name w:val="header"/>
    <w:basedOn w:val="Normal"/>
    <w:link w:val="En-tteCar"/>
    <w:uiPriority w:val="99"/>
    <w:unhideWhenUsed/>
    <w:rsid w:val="00B44FE6"/>
    <w:pPr>
      <w:tabs>
        <w:tab w:val="center" w:pos="4513"/>
        <w:tab w:val="right" w:pos="9026"/>
      </w:tabs>
      <w:spacing w:after="0" w:line="240" w:lineRule="auto"/>
    </w:pPr>
  </w:style>
  <w:style w:type="character" w:customStyle="1" w:styleId="En-tteCar">
    <w:name w:val="En-tête Car"/>
    <w:basedOn w:val="Policepardfaut"/>
    <w:link w:val="En-tte"/>
    <w:uiPriority w:val="99"/>
    <w:rsid w:val="00B44FE6"/>
  </w:style>
  <w:style w:type="paragraph" w:styleId="Pieddepage">
    <w:name w:val="footer"/>
    <w:basedOn w:val="Normal"/>
    <w:link w:val="PieddepageCar"/>
    <w:uiPriority w:val="99"/>
    <w:unhideWhenUsed/>
    <w:rsid w:val="00B44FE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Textedebulles">
    <w:name w:val="Balloon Text"/>
    <w:basedOn w:val="Normal"/>
    <w:link w:val="TextedebullesCar"/>
    <w:uiPriority w:val="99"/>
    <w:semiHidden/>
    <w:unhideWhenUsed/>
    <w:rsid w:val="003D24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24F8"/>
    <w:rPr>
      <w:rFonts w:ascii="Segoe UI" w:hAnsi="Segoe UI" w:cs="Segoe UI"/>
      <w:sz w:val="18"/>
      <w:szCs w:val="18"/>
    </w:rPr>
  </w:style>
  <w:style w:type="character" w:styleId="Lienhypertexte">
    <w:name w:val="Hyperlink"/>
    <w:basedOn w:val="Policepardfaut"/>
    <w:uiPriority w:val="99"/>
    <w:unhideWhenUsed/>
    <w:rsid w:val="00B402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5315">
      <w:bodyDiv w:val="1"/>
      <w:marLeft w:val="0"/>
      <w:marRight w:val="0"/>
      <w:marTop w:val="0"/>
      <w:marBottom w:val="0"/>
      <w:divBdr>
        <w:top w:val="none" w:sz="0" w:space="0" w:color="auto"/>
        <w:left w:val="none" w:sz="0" w:space="0" w:color="auto"/>
        <w:bottom w:val="none" w:sz="0" w:space="0" w:color="auto"/>
        <w:right w:val="none" w:sz="0" w:space="0" w:color="auto"/>
      </w:divBdr>
    </w:div>
    <w:div w:id="598099157">
      <w:bodyDiv w:val="1"/>
      <w:marLeft w:val="0"/>
      <w:marRight w:val="0"/>
      <w:marTop w:val="0"/>
      <w:marBottom w:val="0"/>
      <w:divBdr>
        <w:top w:val="none" w:sz="0" w:space="0" w:color="auto"/>
        <w:left w:val="none" w:sz="0" w:space="0" w:color="auto"/>
        <w:bottom w:val="none" w:sz="0" w:space="0" w:color="auto"/>
        <w:right w:val="none" w:sz="0" w:space="0" w:color="auto"/>
      </w:divBdr>
    </w:div>
    <w:div w:id="1164662320">
      <w:bodyDiv w:val="1"/>
      <w:marLeft w:val="0"/>
      <w:marRight w:val="0"/>
      <w:marTop w:val="0"/>
      <w:marBottom w:val="0"/>
      <w:divBdr>
        <w:top w:val="none" w:sz="0" w:space="0" w:color="auto"/>
        <w:left w:val="none" w:sz="0" w:space="0" w:color="auto"/>
        <w:bottom w:val="none" w:sz="0" w:space="0" w:color="auto"/>
        <w:right w:val="none" w:sz="0" w:space="0" w:color="auto"/>
      </w:divBdr>
    </w:div>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sofie.luyckx@dieteren.be" TargetMode="External"/><Relationship Id="rId1" Type="http://schemas.openxmlformats.org/officeDocument/2006/relationships/hyperlink" Target="mailto:sofie.luyckx@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Audi_template-PressWord_2023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8B0DD134ADF4DA2538CDC2DC4F006" ma:contentTypeVersion="13" ma:contentTypeDescription="Crée un document." ma:contentTypeScope="" ma:versionID="c1c795dee0f514f911f2a1cf4d388ae8">
  <xsd:schema xmlns:xsd="http://www.w3.org/2001/XMLSchema" xmlns:xs="http://www.w3.org/2001/XMLSchema" xmlns:p="http://schemas.microsoft.com/office/2006/metadata/properties" xmlns:ns2="dda9a0e5-6098-4eda-ba8a-5a3d6ff2bfd3" xmlns:ns3="b6203b0d-6f8c-4a0f-ae1c-b56b00f0116d" targetNamespace="http://schemas.microsoft.com/office/2006/metadata/properties" ma:root="true" ma:fieldsID="7316c7f82a724488e3b995a73d319ff0" ns2:_="" ns3:_="">
    <xsd:import namespace="dda9a0e5-6098-4eda-ba8a-5a3d6ff2bfd3"/>
    <xsd:import namespace="b6203b0d-6f8c-4a0f-ae1c-b56b00f0116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a0e5-6098-4eda-ba8a-5a3d6ff2b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03b0d-6f8c-4a0f-ae1c-b56b00f011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6fbe93-2337-4275-9e26-e0084f898f6d}" ma:internalName="TaxCatchAll" ma:showField="CatchAllData" ma:web="b6203b0d-6f8c-4a0f-ae1c-b56b00f011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44AA6-9339-466C-834E-680E3CB2722E}">
  <ds:schemaRefs>
    <ds:schemaRef ds:uri="http://schemas.microsoft.com/sharepoint/v3/contenttype/forms"/>
  </ds:schemaRefs>
</ds:datastoreItem>
</file>

<file path=customXml/itemProps2.xml><?xml version="1.0" encoding="utf-8"?>
<ds:datastoreItem xmlns:ds="http://schemas.openxmlformats.org/officeDocument/2006/customXml" ds:itemID="{42B6FA6A-D434-4D80-A700-18E0CCF54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9a0e5-6098-4eda-ba8a-5a3d6ff2bfd3"/>
    <ds:schemaRef ds:uri="b6203b0d-6f8c-4a0f-ae1c-b56b00f01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Audi_template-PressWord_2023_FR</Template>
  <TotalTime>0</TotalTime>
  <Pages>4</Pages>
  <Words>1216</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PETROPOULOS Elisa</cp:lastModifiedBy>
  <cp:revision>6</cp:revision>
  <dcterms:created xsi:type="dcterms:W3CDTF">2023-06-06T11:36:00Z</dcterms:created>
  <dcterms:modified xsi:type="dcterms:W3CDTF">2023-06-06T11:39:00Z</dcterms:modified>
</cp:coreProperties>
</file>